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E7" w:rsidRPr="008B0154" w:rsidRDefault="008D46E7" w:rsidP="008D46E7">
      <w:pPr>
        <w:pStyle w:val="1"/>
        <w:numPr>
          <w:ilvl w:val="0"/>
          <w:numId w:val="0"/>
        </w:numPr>
        <w:ind w:left="357"/>
        <w:jc w:val="center"/>
        <w:rPr>
          <w:sz w:val="24"/>
          <w:szCs w:val="24"/>
        </w:rPr>
      </w:pPr>
      <w:proofErr w:type="gramStart"/>
      <w:r w:rsidRPr="008B0154">
        <w:rPr>
          <w:sz w:val="24"/>
          <w:szCs w:val="24"/>
        </w:rPr>
        <w:t>Памятка о правилах проведения ЕГЭ в 20</w:t>
      </w:r>
      <w:r>
        <w:rPr>
          <w:sz w:val="24"/>
          <w:szCs w:val="24"/>
        </w:rPr>
        <w:t>20</w:t>
      </w:r>
      <w:r w:rsidRPr="008B0154">
        <w:rPr>
          <w:sz w:val="24"/>
          <w:szCs w:val="24"/>
        </w:rPr>
        <w:t xml:space="preserve"> году (для ознакомления участников ЕГЭ/ родителей (законных представителей) под подпись</w:t>
      </w:r>
      <w:proofErr w:type="gramEnd"/>
    </w:p>
    <w:p w:rsidR="008D46E7" w:rsidRDefault="008D46E7" w:rsidP="008D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 о порядке проведении ЕГЭ:</w:t>
      </w:r>
    </w:p>
    <w:p w:rsidR="008D46E7" w:rsidRPr="00767FF2" w:rsidRDefault="008D46E7" w:rsidP="008D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49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Заявления об участии в ГИА подаются до 1 февраля включительно в образовательные организации, в которых обучающиеся осваивают образовательные программы среднего общего образования. В заявлениях указываются выбранные учебные предметы, уровень ЕГЭ по математике (базовый </w:t>
      </w:r>
      <w:r w:rsidRPr="00767F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профильный), форма (формы) ГИА, а также сроки участия в ГИА. Участники ГИА вправе изменить (дополнить) перечень указанных в заявлениях учебных предметов, изменить форму и сроки участия в ГИА  при наличии у них </w:t>
      </w:r>
      <w:r w:rsidRPr="00767FF2">
        <w:rPr>
          <w:rFonts w:ascii="Times New Roman" w:eastAsia="Times New Roman" w:hAnsi="Times New Roman" w:cs="Times New Roman"/>
          <w:b/>
          <w:sz w:val="24"/>
          <w:szCs w:val="24"/>
        </w:rPr>
        <w:t>уважительных причин, подтвержденных документально.</w:t>
      </w:r>
    </w:p>
    <w:p w:rsidR="008D46E7" w:rsidRPr="008B0154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8D46E7" w:rsidRPr="008B0154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>ЕГЭ по всем учебным предметам начинается в 10.00 по местному времени.</w:t>
      </w:r>
    </w:p>
    <w:p w:rsidR="008D46E7" w:rsidRPr="008B0154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8D46E7" w:rsidRPr="008B0154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8B0154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8B0154">
        <w:rPr>
          <w:rFonts w:ascii="Times New Roman" w:eastAsia="Times New Roman" w:hAnsi="Times New Roman" w:cs="Times New Roman"/>
          <w:sz w:val="24"/>
          <w:szCs w:val="24"/>
        </w:rPr>
        <w:t>, а при сдаче ЕГЭ по математике базового уровня получил отметку не ниже удовлетворительной (три балла).</w:t>
      </w:r>
    </w:p>
    <w:p w:rsidR="008D46E7" w:rsidRPr="008B0154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8D46E7" w:rsidRPr="00767709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09">
        <w:rPr>
          <w:rFonts w:ascii="Times New Roman" w:eastAsia="Times New Roman" w:hAnsi="Times New Roman" w:cs="Times New Roman"/>
          <w:sz w:val="24"/>
          <w:szCs w:val="24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8D46E7" w:rsidRPr="008B0154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Результаты ЕГЭ при приеме на </w:t>
      </w:r>
      <w:proofErr w:type="gramStart"/>
      <w:r w:rsidRPr="008B0154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8D46E7" w:rsidRPr="008B0154" w:rsidRDefault="008D46E7" w:rsidP="008D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>Обязанности участника ЕГЭ в рамках участия в ЕГЭ:</w:t>
      </w:r>
    </w:p>
    <w:p w:rsidR="008D46E7" w:rsidRPr="008B0154" w:rsidRDefault="008D46E7" w:rsidP="008D46E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8D46E7" w:rsidRPr="008B0154" w:rsidRDefault="008D46E7" w:rsidP="008D46E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Допуск участников ЕГЭ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>ППЭ осуществляется при наличии у них документов, удостоверяющих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>личность,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>при наличии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в списках распределения </w:t>
      </w:r>
      <w:proofErr w:type="gramStart"/>
      <w:r w:rsidRPr="008B01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 данный ППЭ. </w:t>
      </w:r>
    </w:p>
    <w:p w:rsidR="008D46E7" w:rsidRPr="008B0154" w:rsidRDefault="008D46E7" w:rsidP="008D46E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8D46E7" w:rsidRPr="008B0154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8B0154">
        <w:rPr>
          <w:rFonts w:ascii="Times New Roman" w:eastAsia="Times New Roman" w:hAnsi="Times New Roman" w:cs="Times New Roman"/>
          <w:sz w:val="24"/>
          <w:szCs w:val="24"/>
        </w:rPr>
        <w:t>Персональное</w:t>
      </w:r>
      <w:proofErr w:type="gramEnd"/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lastRenderedPageBreak/>
        <w:t>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8D46E7" w:rsidRPr="008B0154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8D46E7" w:rsidRPr="008B0154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8D46E7" w:rsidRPr="008B0154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B0154">
        <w:rPr>
          <w:rFonts w:ascii="Times New Roman" w:eastAsia="Times New Roman" w:hAnsi="Times New Roman" w:cs="Times New Roman"/>
          <w:sz w:val="24"/>
          <w:szCs w:val="24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8D46E7" w:rsidRPr="008B0154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8D46E7" w:rsidRPr="008B0154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8D46E7" w:rsidRPr="008B0154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8D46E7" w:rsidRPr="008B0154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8D46E7" w:rsidRPr="008B0154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8D46E7" w:rsidRPr="008B0154" w:rsidRDefault="008D46E7" w:rsidP="008D4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8. Экзаменационная работа выполняется </w:t>
      </w:r>
      <w:proofErr w:type="spellStart"/>
      <w:r w:rsidRPr="008B0154">
        <w:rPr>
          <w:rFonts w:ascii="Times New Roman" w:eastAsia="Times New Roman" w:hAnsi="Times New Roman" w:cs="Times New Roman"/>
          <w:sz w:val="24"/>
          <w:szCs w:val="24"/>
        </w:rPr>
        <w:t>гелевой</w:t>
      </w:r>
      <w:proofErr w:type="spellEnd"/>
      <w:r w:rsidRPr="008B0154">
        <w:rPr>
          <w:rFonts w:ascii="Times New Roman" w:eastAsia="Times New Roman" w:hAnsi="Times New Roman" w:cs="Times New Roman"/>
          <w:sz w:val="24"/>
          <w:szCs w:val="24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8D46E7" w:rsidRPr="008B0154" w:rsidRDefault="008D46E7" w:rsidP="008D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>Права участника ЕГЭ в рамках участия в ЕГЭ: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8B01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B01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B0154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gramEnd"/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 (в случае проведения ЕГЭ по иностранным языкам (раздел «Говорение») черновики не выдаются).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Внимание! Черновики и КИМ не проверяются и записи в них не учитываются при обработке. 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 куда приглашается член ГЭК. В случае подтверждения медицинским работником ухудшения 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8D46E7" w:rsidRPr="00767709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67709">
        <w:rPr>
          <w:rFonts w:ascii="Times New Roman" w:eastAsia="Times New Roman" w:hAnsi="Times New Roman" w:cs="Times New Roman"/>
          <w:sz w:val="24"/>
          <w:szCs w:val="24"/>
        </w:rPr>
        <w:t>В случае если обучающийся получил неудовлетворительный результат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сроки.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8B0154">
        <w:rPr>
          <w:rFonts w:ascii="Times New Roman" w:eastAsia="Times New Roman" w:hAnsi="Times New Roman" w:cs="Times New Roman"/>
          <w:sz w:val="24"/>
          <w:szCs w:val="24"/>
        </w:rPr>
        <w:t>Обучающимся, не прошедшим ГИА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обязательным учебным предметам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</w:t>
      </w:r>
      <w:r>
        <w:rPr>
          <w:rFonts w:ascii="Times New Roman" w:eastAsia="Times New Roman" w:hAnsi="Times New Roman" w:cs="Times New Roman"/>
          <w:sz w:val="24"/>
          <w:szCs w:val="24"/>
        </w:rPr>
        <w:t>резервные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 сроки, предос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тавляется право пройти ГИА по русскому языку и (или) математике базового уровня 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>не ранее 1 сентября текущего года в сроки и в формах, установленных</w:t>
      </w:r>
      <w:proofErr w:type="gramEnd"/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 Порядком. </w:t>
      </w:r>
      <w:proofErr w:type="gramStart"/>
      <w:r w:rsidRPr="008B0154">
        <w:rPr>
          <w:rFonts w:ascii="Times New Roman" w:eastAsia="Times New Roman" w:hAnsi="Times New Roman" w:cs="Times New Roman"/>
          <w:sz w:val="24"/>
          <w:szCs w:val="24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Участники ЕГЭ заблаговременно информируются о времени, месте и порядке рассмотрения апелляций.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>Апелляцию о нарушении установленного Порядка проведения ГИА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 участник ЕГЭ подает в день проведения экзамена члену ГЭК, не покидая ППЭ. 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об отклонении апелляции;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апелляции.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>Апелляция о несогласии с выставленными баллами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8B0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организацию, 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(далее – ОИВ).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8D46E7" w:rsidRPr="008B0154" w:rsidRDefault="008D46E7" w:rsidP="008D4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8B0154">
        <w:rPr>
          <w:rFonts w:ascii="Times New Roman" w:eastAsia="Times New Roman" w:hAnsi="Times New Roman" w:cs="Times New Roman"/>
          <w:sz w:val="24"/>
          <w:szCs w:val="24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8D46E7" w:rsidRPr="008B0154" w:rsidRDefault="008D46E7" w:rsidP="008D46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i/>
          <w:sz w:val="24"/>
          <w:szCs w:val="24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8D46E7" w:rsidRPr="008B0154" w:rsidRDefault="008D46E7" w:rsidP="008D46E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8B0154">
        <w:rPr>
          <w:rFonts w:ascii="Times New Roman" w:eastAsia="Times New Roman" w:hAnsi="Times New Roman" w:cs="Times New Roman"/>
          <w:i/>
          <w:sz w:val="24"/>
          <w:szCs w:val="24"/>
        </w:rPr>
        <w:tab/>
        <w:t>Федеральным законом от 29.12.2012 № 273-ФЗ «Об образовании в Российской Федерации».</w:t>
      </w:r>
    </w:p>
    <w:p w:rsidR="008D46E7" w:rsidRPr="008B0154" w:rsidRDefault="008D46E7" w:rsidP="008D46E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8B0154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 w:rsidRPr="008B0154">
        <w:rPr>
          <w:rFonts w:ascii="Times New Roman" w:eastAsia="Times New Roman" w:hAnsi="Times New Roman" w:cs="Times New Roman"/>
          <w:i/>
          <w:sz w:val="24"/>
          <w:szCs w:val="24"/>
        </w:rPr>
        <w:t>Постановлением Правительства Российской Федерации от 31.08.2013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0154">
        <w:rPr>
          <w:rFonts w:ascii="Times New Roman" w:eastAsia="Times New Roman" w:hAnsi="Times New Roman" w:cs="Times New Roman"/>
          <w:i/>
          <w:sz w:val="24"/>
          <w:szCs w:val="24"/>
        </w:rPr>
        <w:t>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8B0154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8D46E7" w:rsidRPr="00480496" w:rsidRDefault="008D46E7" w:rsidP="008D46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8B015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0496">
        <w:rPr>
          <w:rFonts w:ascii="Times New Roman" w:hAnsi="Times New Roman" w:cs="Times New Roman"/>
          <w:i/>
          <w:sz w:val="24"/>
          <w:szCs w:val="24"/>
        </w:rPr>
        <w:t>Приказом Минпросвещения России №190/1512 от 07.11.2018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10 декабря 2018 г. № 52952)</w:t>
      </w:r>
    </w:p>
    <w:p w:rsidR="008D46E7" w:rsidRPr="008B0154" w:rsidRDefault="008D46E7" w:rsidP="008D46E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6E7" w:rsidRPr="008B0154" w:rsidRDefault="008D46E7" w:rsidP="008D46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С правилами проведения ЕГЭ ознакомлен (а):</w:t>
      </w:r>
    </w:p>
    <w:p w:rsidR="008D46E7" w:rsidRPr="008B0154" w:rsidRDefault="008D46E7" w:rsidP="008D46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6E7" w:rsidRPr="008B0154" w:rsidRDefault="008D46E7" w:rsidP="008D46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Участник ЕГЭ</w:t>
      </w:r>
    </w:p>
    <w:p w:rsidR="008D46E7" w:rsidRDefault="008D46E7" w:rsidP="008D46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6E7" w:rsidRPr="008B0154" w:rsidRDefault="008D46E7" w:rsidP="008D46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46E7" w:rsidRPr="008B0154" w:rsidRDefault="008D46E7" w:rsidP="008D46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6E7" w:rsidRPr="008B0154" w:rsidRDefault="008D46E7" w:rsidP="008D46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:rsidR="008D46E7" w:rsidRPr="008B0154" w:rsidRDefault="008D46E7" w:rsidP="008D46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6E7" w:rsidRPr="008B0154" w:rsidRDefault="008D46E7" w:rsidP="008D46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Родитель/законный представитель несовершеннолетнего участника ЕГЭ</w:t>
      </w:r>
    </w:p>
    <w:p w:rsidR="008D46E7" w:rsidRDefault="008D46E7" w:rsidP="008D46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6E7" w:rsidRPr="008B0154" w:rsidRDefault="008D46E7" w:rsidP="008D46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___________________(_____________________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B015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46E7" w:rsidRPr="008B0154" w:rsidRDefault="008D46E7" w:rsidP="008D46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BC3" w:rsidRDefault="008D46E7" w:rsidP="008D46E7">
      <w:pPr>
        <w:spacing w:after="0" w:line="240" w:lineRule="auto"/>
        <w:jc w:val="both"/>
      </w:pPr>
      <w:r w:rsidRPr="008B0154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sectPr w:rsidR="00B4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8A0D5A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46E7"/>
    <w:rsid w:val="008D46E7"/>
    <w:rsid w:val="00B4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8D46E7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8D46E7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8D46E7"/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styleId="a3">
    <w:name w:val="List Paragraph"/>
    <w:basedOn w:val="a"/>
    <w:uiPriority w:val="34"/>
    <w:qFormat/>
    <w:rsid w:val="008D4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1988</Words>
  <Characters>11335</Characters>
  <Application>Microsoft Office Word</Application>
  <DocSecurity>0</DocSecurity>
  <Lines>94</Lines>
  <Paragraphs>26</Paragraphs>
  <ScaleCrop>false</ScaleCrop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2020-01-22T06:40:00Z</dcterms:created>
  <dcterms:modified xsi:type="dcterms:W3CDTF">2020-01-22T06:41:00Z</dcterms:modified>
</cp:coreProperties>
</file>