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B3" w:rsidRDefault="00C82C8C" w:rsidP="00C82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1FE">
        <w:rPr>
          <w:rFonts w:ascii="Times New Roman" w:hAnsi="Times New Roman" w:cs="Times New Roman"/>
          <w:b/>
          <w:sz w:val="26"/>
          <w:szCs w:val="26"/>
        </w:rPr>
        <w:t>Программно-</w:t>
      </w:r>
      <w:r w:rsidR="00AD7639">
        <w:rPr>
          <w:rFonts w:ascii="Times New Roman" w:hAnsi="Times New Roman" w:cs="Times New Roman"/>
          <w:b/>
          <w:sz w:val="26"/>
          <w:szCs w:val="26"/>
        </w:rPr>
        <w:t xml:space="preserve">методическое </w:t>
      </w:r>
      <w:r w:rsidRPr="001801FE">
        <w:rPr>
          <w:rFonts w:ascii="Times New Roman" w:hAnsi="Times New Roman" w:cs="Times New Roman"/>
          <w:b/>
          <w:sz w:val="26"/>
          <w:szCs w:val="26"/>
        </w:rPr>
        <w:t>обеспечение учебного плана М</w:t>
      </w:r>
      <w:r w:rsidR="00E279B3">
        <w:rPr>
          <w:rFonts w:ascii="Times New Roman" w:hAnsi="Times New Roman" w:cs="Times New Roman"/>
          <w:b/>
          <w:sz w:val="26"/>
          <w:szCs w:val="26"/>
        </w:rPr>
        <w:t>А</w:t>
      </w:r>
      <w:r w:rsidRPr="001801FE">
        <w:rPr>
          <w:rFonts w:ascii="Times New Roman" w:hAnsi="Times New Roman" w:cs="Times New Roman"/>
          <w:b/>
          <w:sz w:val="26"/>
          <w:szCs w:val="26"/>
        </w:rPr>
        <w:t xml:space="preserve">ОУ </w:t>
      </w:r>
      <w:r w:rsidR="00E279B3">
        <w:rPr>
          <w:rFonts w:ascii="Times New Roman" w:hAnsi="Times New Roman" w:cs="Times New Roman"/>
          <w:b/>
          <w:sz w:val="26"/>
          <w:szCs w:val="26"/>
        </w:rPr>
        <w:t>«</w:t>
      </w:r>
      <w:r w:rsidRPr="001801FE">
        <w:rPr>
          <w:rFonts w:ascii="Times New Roman" w:hAnsi="Times New Roman" w:cs="Times New Roman"/>
          <w:b/>
          <w:sz w:val="26"/>
          <w:szCs w:val="26"/>
        </w:rPr>
        <w:t>СШ с</w:t>
      </w:r>
      <w:r w:rsidR="00E279B3">
        <w:rPr>
          <w:rFonts w:ascii="Times New Roman" w:hAnsi="Times New Roman" w:cs="Times New Roman"/>
          <w:b/>
          <w:sz w:val="26"/>
          <w:szCs w:val="26"/>
        </w:rPr>
        <w:t xml:space="preserve"> УИОП</w:t>
      </w:r>
      <w:r w:rsidRPr="001801FE">
        <w:rPr>
          <w:rFonts w:ascii="Times New Roman" w:hAnsi="Times New Roman" w:cs="Times New Roman"/>
          <w:b/>
          <w:sz w:val="26"/>
          <w:szCs w:val="26"/>
        </w:rPr>
        <w:t xml:space="preserve"> № 80</w:t>
      </w:r>
      <w:r w:rsidR="00E279B3">
        <w:rPr>
          <w:rFonts w:ascii="Times New Roman" w:hAnsi="Times New Roman" w:cs="Times New Roman"/>
          <w:b/>
          <w:sz w:val="26"/>
          <w:szCs w:val="26"/>
        </w:rPr>
        <w:t>»</w:t>
      </w:r>
    </w:p>
    <w:p w:rsidR="001801FE" w:rsidRPr="001801FE" w:rsidRDefault="00C82C8C" w:rsidP="00C82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1FE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A596B">
        <w:rPr>
          <w:rFonts w:ascii="Times New Roman" w:hAnsi="Times New Roman" w:cs="Times New Roman"/>
          <w:b/>
          <w:sz w:val="26"/>
          <w:szCs w:val="26"/>
        </w:rPr>
        <w:t>9</w:t>
      </w:r>
      <w:r w:rsidRPr="001801FE">
        <w:rPr>
          <w:rFonts w:ascii="Times New Roman" w:hAnsi="Times New Roman" w:cs="Times New Roman"/>
          <w:b/>
          <w:sz w:val="26"/>
          <w:szCs w:val="26"/>
        </w:rPr>
        <w:t>-20</w:t>
      </w:r>
      <w:r w:rsidR="00DA596B">
        <w:rPr>
          <w:rFonts w:ascii="Times New Roman" w:hAnsi="Times New Roman" w:cs="Times New Roman"/>
          <w:b/>
          <w:sz w:val="26"/>
          <w:szCs w:val="26"/>
        </w:rPr>
        <w:t>20</w:t>
      </w:r>
      <w:r w:rsidRPr="001801F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2126"/>
        <w:gridCol w:w="3544"/>
        <w:gridCol w:w="2835"/>
      </w:tblGrid>
      <w:tr w:rsidR="00F56460" w:rsidRPr="00C82C8C" w:rsidTr="006002B8">
        <w:tc>
          <w:tcPr>
            <w:tcW w:w="567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544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(автор)</w:t>
            </w:r>
          </w:p>
        </w:tc>
        <w:tc>
          <w:tcPr>
            <w:tcW w:w="2835" w:type="dxa"/>
          </w:tcPr>
          <w:p w:rsidR="00F56460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учебник </w:t>
            </w:r>
          </w:p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6460" w:rsidRPr="00C82C8C" w:rsidTr="006002B8">
        <w:tc>
          <w:tcPr>
            <w:tcW w:w="10348" w:type="dxa"/>
            <w:gridSpan w:val="5"/>
          </w:tcPr>
          <w:p w:rsidR="00F56460" w:rsidRPr="00F56460" w:rsidRDefault="00F56460" w:rsidP="001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A596B" w:rsidRPr="00C82C8C" w:rsidTr="006002B8">
        <w:tc>
          <w:tcPr>
            <w:tcW w:w="567" w:type="dxa"/>
          </w:tcPr>
          <w:p w:rsidR="00DA596B" w:rsidRDefault="00DA596B" w:rsidP="00D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DA596B" w:rsidRDefault="00810A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A596B" w:rsidRPr="00DA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</w:tcPr>
          <w:p w:rsidR="00DA596B" w:rsidRDefault="00810A25" w:rsidP="00D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DA596B" w:rsidRDefault="00DA596B" w:rsidP="00D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</w:tc>
        <w:tc>
          <w:tcPr>
            <w:tcW w:w="3544" w:type="dxa"/>
          </w:tcPr>
          <w:p w:rsidR="00DA596B" w:rsidRPr="00E279B3" w:rsidRDefault="00810A25" w:rsidP="00D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М.М. Разумовской.</w:t>
            </w:r>
          </w:p>
        </w:tc>
        <w:tc>
          <w:tcPr>
            <w:tcW w:w="2835" w:type="dxa"/>
          </w:tcPr>
          <w:p w:rsidR="00DA596B" w:rsidRDefault="00810A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под ред. М. М. Разумовская, С. И. Львова, В. И. Капинос. – М.: Дрофа, 2015.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F00425" w:rsidRPr="00DA596B" w:rsidRDefault="00F004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2126" w:type="dxa"/>
          </w:tcPr>
          <w:p w:rsidR="00F00425" w:rsidRDefault="00407FD7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F00425" w:rsidRPr="00E279B3" w:rsidRDefault="00810A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Л.В. </w:t>
            </w:r>
            <w:proofErr w:type="spellStart"/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810A25" w:rsidRPr="008068DB" w:rsidRDefault="00810A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810A25" w:rsidRPr="008068DB" w:rsidRDefault="00810A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F00425" w:rsidRDefault="00810A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в, г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Л.В. </w:t>
            </w:r>
            <w:proofErr w:type="spellStart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F00425" w:rsidRPr="008068DB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F00425" w:rsidRPr="008068DB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</w:tc>
        <w:tc>
          <w:tcPr>
            <w:tcW w:w="3544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поколения,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программы В.В. Бабайцевой.</w:t>
            </w:r>
          </w:p>
        </w:tc>
        <w:tc>
          <w:tcPr>
            <w:tcW w:w="2835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Учебник: М.: Дрофа, 2012.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Сборник заданий.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к учебнику В. В. Бабайцевой «Русский язык. Теория. 5–9 классы». Углублённое изучение/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Бабайцевой. – М.: Дрофа, 2015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в, г, д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</w:tc>
        <w:tc>
          <w:tcPr>
            <w:tcW w:w="3544" w:type="dxa"/>
          </w:tcPr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Быстровой.</w:t>
            </w:r>
          </w:p>
        </w:tc>
        <w:tc>
          <w:tcPr>
            <w:tcW w:w="2835" w:type="dxa"/>
          </w:tcPr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язык.7 класс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общеобразовательных</w:t>
            </w:r>
          </w:p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</w:t>
            </w:r>
            <w:proofErr w:type="gramStart"/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;</w:t>
            </w:r>
            <w:proofErr w:type="gramEnd"/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Е. А. Быстрова . - М. :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65D18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</w:tc>
        <w:tc>
          <w:tcPr>
            <w:tcW w:w="3544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поколения,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программы В.В. Бабайцевой.</w:t>
            </w:r>
          </w:p>
        </w:tc>
        <w:tc>
          <w:tcPr>
            <w:tcW w:w="2835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Учебник: М.: Дрофа, 201</w:t>
            </w:r>
            <w:r w:rsidR="0011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Сборник заданий.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к учебнику В. В. Бабайцевой «Русский язык. Теория. 5–9 классы». Углублённое изучение/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Бабайцевой. – М.: Дрофа, 2015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Pr="00937A3A" w:rsidRDefault="00F65D18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Default="00F004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10A25" w:rsidRDefault="00810A25" w:rsidP="0081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д</w:t>
            </w:r>
          </w:p>
        </w:tc>
        <w:tc>
          <w:tcPr>
            <w:tcW w:w="2126" w:type="dxa"/>
          </w:tcPr>
          <w:p w:rsidR="00810A25" w:rsidRDefault="00810A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Акимочкина Ю.Л. </w:t>
            </w:r>
          </w:p>
          <w:p w:rsidR="00F00425" w:rsidRDefault="00810A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русскому языку и программы для общеобразовательных учреждений по русскому языку 5-9 классы </w:t>
            </w:r>
            <w:r w:rsidRPr="00F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F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F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Pr="00937A3A" w:rsidRDefault="00F65D18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Default="00F65D18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</w:tc>
        <w:tc>
          <w:tcPr>
            <w:tcW w:w="3544" w:type="dxa"/>
          </w:tcPr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поколения,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примерной программы основного общего образования по русскому языку и программы для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Бабайцевой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00425" w:rsidRPr="00E279B3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Учебник: М.: Дрофа, 201</w:t>
            </w:r>
            <w:r w:rsidR="0011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25" w:rsidRDefault="00F00425" w:rsidP="00F6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Сборник заданий. </w:t>
            </w:r>
            <w:r w:rsidR="00F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к учебнику В. В. Бабайцевой «Русский язык. Теория. 5–9 классы». Углублённое изучение/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Бабайцевой. – М.: Дрофа, 201</w:t>
            </w:r>
            <w:r w:rsidR="00F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Pr="00937A3A" w:rsidRDefault="00112CFA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Default="00112CFA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</w:tc>
        <w:tc>
          <w:tcPr>
            <w:tcW w:w="3544" w:type="dxa"/>
          </w:tcPr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русскому языку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702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</w:t>
            </w:r>
            <w:r w:rsidRPr="0047028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0284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Разумовской. </w:t>
            </w:r>
          </w:p>
        </w:tc>
        <w:tc>
          <w:tcPr>
            <w:tcW w:w="2835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="0011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класс/ под ред. </w:t>
            </w:r>
            <w:r w:rsidRPr="005E1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 М. Разумовская, С. И. Львова, В. И. Капинос</w:t>
            </w:r>
            <w:r w:rsidRPr="005E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Дрофа, 2015.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425" w:rsidRPr="00C82C8C" w:rsidTr="006002B8">
        <w:tc>
          <w:tcPr>
            <w:tcW w:w="567" w:type="dxa"/>
          </w:tcPr>
          <w:p w:rsidR="00F00425" w:rsidRPr="00937A3A" w:rsidRDefault="00112CFA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0425" w:rsidRPr="0093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Pr="00937A3A" w:rsidRDefault="00112CFA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г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F00425" w:rsidRPr="00937A3A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</w:tc>
        <w:tc>
          <w:tcPr>
            <w:tcW w:w="3544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русскому языку и программы для общеобразовательных 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по русскому языку 5-9 классы </w:t>
            </w:r>
            <w:r w:rsidRPr="00F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F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F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язык. </w:t>
            </w:r>
            <w:r w:rsidR="0011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общеобразовательных</w:t>
            </w:r>
          </w:p>
          <w:p w:rsidR="00F00425" w:rsidRPr="00F5325E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F00425" w:rsidRDefault="00F00425" w:rsidP="0011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</w:t>
            </w:r>
            <w:r w:rsidR="0011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Pr="00937A3A" w:rsidRDefault="0029744C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Pr="00937A3A" w:rsidRDefault="0029744C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26" w:type="dxa"/>
          </w:tcPr>
          <w:p w:rsidR="00F00425" w:rsidRPr="00937A3A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</w:tc>
        <w:tc>
          <w:tcPr>
            <w:tcW w:w="3544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поколения,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примерной программы основного общего образования по русскому языку и программы для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Бабайцевой</w:t>
            </w:r>
            <w:r w:rsidRPr="005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М.: Дрофа, 201</w:t>
            </w:r>
            <w:r w:rsidR="0029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25" w:rsidRDefault="00F00425" w:rsidP="001C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Сборник заданий.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FB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к учебнику В. В. Бабайцевой «Русский язык. Теория. 5–9 классы». Углублённое 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В.В. Бабайцевой. – М.: Дрофа, 201</w:t>
            </w:r>
            <w:r w:rsidR="001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A2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00425" w:rsidRDefault="00A205F9" w:rsidP="00A2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</w:t>
            </w:r>
          </w:p>
        </w:tc>
        <w:tc>
          <w:tcPr>
            <w:tcW w:w="2126" w:type="dxa"/>
          </w:tcPr>
          <w:p w:rsidR="00A205F9" w:rsidRDefault="00A205F9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</w:tc>
        <w:tc>
          <w:tcPr>
            <w:tcW w:w="3544" w:type="dxa"/>
          </w:tcPr>
          <w:p w:rsidR="00F00425" w:rsidRPr="00EA26F7" w:rsidRDefault="00F00425" w:rsidP="00F0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ФГОС (2004 г.), примерной программы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</w:t>
            </w:r>
            <w:r w:rsidRPr="00E64B83">
              <w:rPr>
                <w:rFonts w:eastAsia="Calibri"/>
                <w:sz w:val="24"/>
                <w:szCs w:val="24"/>
              </w:rPr>
              <w:t xml:space="preserve">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русскому языку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учебной программы по русскому языку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автор-составитель Н.Г.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Гольцова. </w:t>
            </w:r>
            <w:r w:rsidRPr="00700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нормативных документов.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9E7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программы по русскому языку. МО РФ. Дрофа. Москва, 2007.</w:t>
            </w:r>
          </w:p>
        </w:tc>
        <w:tc>
          <w:tcPr>
            <w:tcW w:w="2835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классы. Авторы Н.Г. Гольцова, И.В. Шамшин, М.А. Мещерина. Москва «Русское слово»,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25" w:rsidRPr="00E64B83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</w:t>
            </w:r>
          </w:p>
        </w:tc>
        <w:tc>
          <w:tcPr>
            <w:tcW w:w="212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F00425" w:rsidRDefault="003C34F3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0425" w:rsidRPr="003A7873" w:rsidRDefault="00F00425" w:rsidP="00F0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ФГОС (2004 г.), примерной программы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</w:t>
            </w:r>
            <w:r w:rsidRPr="00E64B83">
              <w:rPr>
                <w:rFonts w:eastAsia="Calibri"/>
                <w:sz w:val="24"/>
                <w:szCs w:val="24"/>
              </w:rPr>
              <w:t xml:space="preserve">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русскому языку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учебной программы по русскому языку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автор-составитель Н.Г.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Гольцова. </w:t>
            </w:r>
            <w:r w:rsidRPr="00700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нормативных документов.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программы по русскому языку. </w:t>
            </w:r>
          </w:p>
        </w:tc>
        <w:tc>
          <w:tcPr>
            <w:tcW w:w="2835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классы. Авторы Н.Г. Гольцова, И.В. Шамшин, М.А. Мещерина. Москва «Русское слово»,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00425" w:rsidRPr="001E5E41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25" w:rsidRPr="00C82C8C" w:rsidTr="006002B8">
        <w:tc>
          <w:tcPr>
            <w:tcW w:w="10348" w:type="dxa"/>
            <w:gridSpan w:val="5"/>
          </w:tcPr>
          <w:p w:rsidR="00F00425" w:rsidRPr="00F56460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6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F00425" w:rsidRPr="00CE301A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</w:t>
            </w:r>
          </w:p>
        </w:tc>
        <w:tc>
          <w:tcPr>
            <w:tcW w:w="2126" w:type="dxa"/>
          </w:tcPr>
          <w:p w:rsidR="00F00425" w:rsidRDefault="00E85DF7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097B6D" w:rsidRDefault="00097B6D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  <w:p w:rsidR="00E85DF7" w:rsidRDefault="00E85DF7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F00425" w:rsidRPr="00CE301A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литературе и авторской программы Г.С. </w:t>
            </w:r>
            <w:proofErr w:type="spellStart"/>
            <w:r w:rsidRPr="003D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3D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нормативных документов.</w:t>
            </w:r>
          </w:p>
        </w:tc>
        <w:tc>
          <w:tcPr>
            <w:tcW w:w="2835" w:type="dxa"/>
          </w:tcPr>
          <w:p w:rsidR="00F00425" w:rsidRPr="005219FC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класс: Учебник для общеобразовательных учреждений: в 2 ч. /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. – 7-е изд. –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«ТИД «Русское слово» - РС», 2015</w:t>
            </w: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г, д</w:t>
            </w:r>
          </w:p>
        </w:tc>
        <w:tc>
          <w:tcPr>
            <w:tcW w:w="2126" w:type="dxa"/>
          </w:tcPr>
          <w:p w:rsidR="00097B6D" w:rsidRPr="003D0543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  <w:p w:rsidR="00F00425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E85DF7" w:rsidRDefault="00E85DF7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F00425" w:rsidRPr="005219FC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литературе и </w:t>
            </w:r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авторской программы Г.С. </w:t>
            </w:r>
            <w:proofErr w:type="spellStart"/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нормативных документов.</w:t>
            </w:r>
          </w:p>
        </w:tc>
        <w:tc>
          <w:tcPr>
            <w:tcW w:w="2835" w:type="dxa"/>
          </w:tcPr>
          <w:p w:rsidR="00F00425" w:rsidRPr="005219FC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учреждений: в 2 ч. /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. – 7-е </w:t>
            </w:r>
            <w:r w:rsidRPr="0052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–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«ТИД «Русское слово» - РС», 2015</w:t>
            </w: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г, д</w:t>
            </w:r>
          </w:p>
        </w:tc>
        <w:tc>
          <w:tcPr>
            <w:tcW w:w="2126" w:type="dxa"/>
          </w:tcPr>
          <w:p w:rsidR="00097B6D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097B6D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F00425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</w:tc>
        <w:tc>
          <w:tcPr>
            <w:tcW w:w="3544" w:type="dxa"/>
          </w:tcPr>
          <w:p w:rsidR="00F00425" w:rsidRPr="005219FC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литературе и авторской программы Г.С. </w:t>
            </w:r>
            <w:proofErr w:type="spellStart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нормативных документов.</w:t>
            </w:r>
          </w:p>
        </w:tc>
        <w:tc>
          <w:tcPr>
            <w:tcW w:w="2835" w:type="dxa"/>
          </w:tcPr>
          <w:p w:rsidR="00F00425" w:rsidRPr="005219FC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класс: Учебник для общеобразовательных учреждений: в 2 ч. /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. – 7-е изд. – М.: ООО «ТИД «Русское слово» - РС»,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25" w:rsidRPr="00C82C8C" w:rsidTr="006002B8">
        <w:tc>
          <w:tcPr>
            <w:tcW w:w="567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</w:tcPr>
          <w:p w:rsidR="00F00425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</w:t>
            </w:r>
            <w:r w:rsidR="0009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2126" w:type="dxa"/>
          </w:tcPr>
          <w:p w:rsidR="00097B6D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097B6D" w:rsidRDefault="00097B6D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F00425" w:rsidRDefault="00E85DF7" w:rsidP="0009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F00425" w:rsidRPr="00C028C9" w:rsidRDefault="00F00425" w:rsidP="00F0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литературе и авторской программы Г.С. </w:t>
            </w:r>
            <w:proofErr w:type="spellStart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нормативных документов. </w:t>
            </w:r>
          </w:p>
        </w:tc>
        <w:tc>
          <w:tcPr>
            <w:tcW w:w="2835" w:type="dxa"/>
          </w:tcPr>
          <w:p w:rsidR="00F00425" w:rsidRPr="007526A3" w:rsidRDefault="00F00425" w:rsidP="00F0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класс: Учебник для общеобразовательных учреждений: в 2 ч.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7-е изд. – М.: ООО «ТИД «Русское слово» - РС», 2009.</w:t>
            </w:r>
          </w:p>
        </w:tc>
      </w:tr>
      <w:tr w:rsidR="001233B2" w:rsidRPr="00C82C8C" w:rsidTr="006002B8">
        <w:tc>
          <w:tcPr>
            <w:tcW w:w="567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</w:t>
            </w:r>
          </w:p>
        </w:tc>
        <w:tc>
          <w:tcPr>
            <w:tcW w:w="2126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</w:tc>
        <w:tc>
          <w:tcPr>
            <w:tcW w:w="3544" w:type="dxa"/>
          </w:tcPr>
          <w:p w:rsidR="001233B2" w:rsidRPr="00C028C9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литературе и авторской программы Г.С. </w:t>
            </w:r>
            <w:proofErr w:type="spellStart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нормативных документов. </w:t>
            </w:r>
          </w:p>
        </w:tc>
        <w:tc>
          <w:tcPr>
            <w:tcW w:w="2835" w:type="dxa"/>
          </w:tcPr>
          <w:p w:rsidR="001233B2" w:rsidRPr="007526A3" w:rsidRDefault="001233B2" w:rsidP="0012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класс: Учебник для общеобразовательных учреждений: в 2 ч.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7-е изд. – М.: ООО «ТИД «Русское слово» - РС», 2009.</w:t>
            </w:r>
          </w:p>
        </w:tc>
      </w:tr>
      <w:tr w:rsidR="001233B2" w:rsidRPr="00C82C8C" w:rsidTr="006002B8">
        <w:tc>
          <w:tcPr>
            <w:tcW w:w="567" w:type="dxa"/>
          </w:tcPr>
          <w:p w:rsidR="001233B2" w:rsidRDefault="00097B6D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</w:t>
            </w:r>
          </w:p>
        </w:tc>
        <w:tc>
          <w:tcPr>
            <w:tcW w:w="2126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Н.И.</w:t>
            </w:r>
          </w:p>
        </w:tc>
        <w:tc>
          <w:tcPr>
            <w:tcW w:w="3544" w:type="dxa"/>
            <w:vMerge w:val="restart"/>
          </w:tcPr>
          <w:p w:rsidR="001233B2" w:rsidRPr="00943FAB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(2004 г.), примерной программы основного общего образования по литературе и авторской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Зинина, 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нормативных документов. </w:t>
            </w:r>
            <w:r w:rsidRPr="007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Pr="007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 РФ. Дрофа. Москва, 2007.</w:t>
            </w:r>
          </w:p>
        </w:tc>
        <w:tc>
          <w:tcPr>
            <w:tcW w:w="2835" w:type="dxa"/>
          </w:tcPr>
          <w:p w:rsidR="001233B2" w:rsidRPr="00943FAB" w:rsidRDefault="001233B2" w:rsidP="0012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 Литература 19 в. 10 класс. Учебник для общеобразовательных учреждений: в 2 ч. – 5-е изд. – М.: ООО 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>«ТИД «Русское слово – РС»,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2008.</w:t>
            </w:r>
          </w:p>
        </w:tc>
      </w:tr>
      <w:tr w:rsidR="001233B2" w:rsidRPr="00C82C8C" w:rsidTr="006002B8">
        <w:tc>
          <w:tcPr>
            <w:tcW w:w="567" w:type="dxa"/>
          </w:tcPr>
          <w:p w:rsidR="001233B2" w:rsidRDefault="00097B6D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</w:t>
            </w:r>
          </w:p>
        </w:tc>
        <w:tc>
          <w:tcPr>
            <w:tcW w:w="2126" w:type="dxa"/>
          </w:tcPr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1233B2" w:rsidRDefault="00097B6D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1233B2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233B2" w:rsidRPr="00943FAB" w:rsidRDefault="001233B2" w:rsidP="0012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233B2" w:rsidRPr="00943FAB" w:rsidRDefault="001233B2" w:rsidP="0012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 xml:space="preserve">., Зинин С.А.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 xml:space="preserve"> 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учреждений: в 2 ч. – 5-е изд. – М.: ООО «ТИД «Русское слово – РС», 2008.</w:t>
            </w:r>
          </w:p>
        </w:tc>
      </w:tr>
    </w:tbl>
    <w:p w:rsidR="00C82C8C" w:rsidRPr="00C82C8C" w:rsidRDefault="00C82C8C" w:rsidP="00801B98">
      <w:pPr>
        <w:spacing w:after="0"/>
        <w:rPr>
          <w:rFonts w:ascii="Book Antiqua" w:hAnsi="Book Antiqua"/>
          <w:b/>
          <w:sz w:val="28"/>
          <w:szCs w:val="28"/>
        </w:rPr>
      </w:pPr>
    </w:p>
    <w:sectPr w:rsidR="00C82C8C" w:rsidRPr="00C82C8C" w:rsidSect="00E411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1C5"/>
    <w:multiLevelType w:val="hybridMultilevel"/>
    <w:tmpl w:val="0726A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12CFB"/>
    <w:multiLevelType w:val="hybridMultilevel"/>
    <w:tmpl w:val="BFEC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50"/>
    <w:rsid w:val="000548A2"/>
    <w:rsid w:val="00081734"/>
    <w:rsid w:val="00097B6D"/>
    <w:rsid w:val="000A5806"/>
    <w:rsid w:val="000B71B1"/>
    <w:rsid w:val="000F2A5F"/>
    <w:rsid w:val="001118B6"/>
    <w:rsid w:val="00112CFA"/>
    <w:rsid w:val="001233B2"/>
    <w:rsid w:val="001239F9"/>
    <w:rsid w:val="00144599"/>
    <w:rsid w:val="001558BF"/>
    <w:rsid w:val="001740F7"/>
    <w:rsid w:val="0017421E"/>
    <w:rsid w:val="001801FE"/>
    <w:rsid w:val="001A0867"/>
    <w:rsid w:val="001A6A88"/>
    <w:rsid w:val="001A6AEF"/>
    <w:rsid w:val="001B0118"/>
    <w:rsid w:val="001B34D0"/>
    <w:rsid w:val="001C1EA6"/>
    <w:rsid w:val="001D5D07"/>
    <w:rsid w:val="001E7A2B"/>
    <w:rsid w:val="001F5B42"/>
    <w:rsid w:val="00210B19"/>
    <w:rsid w:val="0023494E"/>
    <w:rsid w:val="0024379A"/>
    <w:rsid w:val="002465CC"/>
    <w:rsid w:val="0029744C"/>
    <w:rsid w:val="002B4832"/>
    <w:rsid w:val="002D4E21"/>
    <w:rsid w:val="002E3A2E"/>
    <w:rsid w:val="002F0B97"/>
    <w:rsid w:val="00313DB6"/>
    <w:rsid w:val="00327A3F"/>
    <w:rsid w:val="003476E1"/>
    <w:rsid w:val="0034774F"/>
    <w:rsid w:val="003563D5"/>
    <w:rsid w:val="00356DD1"/>
    <w:rsid w:val="0039274B"/>
    <w:rsid w:val="003A40CC"/>
    <w:rsid w:val="003A4FBC"/>
    <w:rsid w:val="003A7873"/>
    <w:rsid w:val="003B0E3B"/>
    <w:rsid w:val="003B111A"/>
    <w:rsid w:val="003C34F3"/>
    <w:rsid w:val="003D0543"/>
    <w:rsid w:val="003D2821"/>
    <w:rsid w:val="003D5EEB"/>
    <w:rsid w:val="003D7233"/>
    <w:rsid w:val="003E2D01"/>
    <w:rsid w:val="003E7D84"/>
    <w:rsid w:val="00407FD7"/>
    <w:rsid w:val="00436951"/>
    <w:rsid w:val="004418C5"/>
    <w:rsid w:val="00444E66"/>
    <w:rsid w:val="0047419C"/>
    <w:rsid w:val="00496087"/>
    <w:rsid w:val="004A28C8"/>
    <w:rsid w:val="004D4A97"/>
    <w:rsid w:val="004F1987"/>
    <w:rsid w:val="004F77AB"/>
    <w:rsid w:val="00514B65"/>
    <w:rsid w:val="005219FC"/>
    <w:rsid w:val="005255C7"/>
    <w:rsid w:val="0053780E"/>
    <w:rsid w:val="00552EE6"/>
    <w:rsid w:val="00567279"/>
    <w:rsid w:val="0059625C"/>
    <w:rsid w:val="005A75EC"/>
    <w:rsid w:val="005E194A"/>
    <w:rsid w:val="006002B8"/>
    <w:rsid w:val="0063684C"/>
    <w:rsid w:val="00641A93"/>
    <w:rsid w:val="00641B93"/>
    <w:rsid w:val="006637B0"/>
    <w:rsid w:val="006A6D59"/>
    <w:rsid w:val="006C13D5"/>
    <w:rsid w:val="006F71D0"/>
    <w:rsid w:val="00700C04"/>
    <w:rsid w:val="0070754E"/>
    <w:rsid w:val="00723C73"/>
    <w:rsid w:val="0074049B"/>
    <w:rsid w:val="007526A3"/>
    <w:rsid w:val="00756A97"/>
    <w:rsid w:val="007701BB"/>
    <w:rsid w:val="0077522B"/>
    <w:rsid w:val="0079436D"/>
    <w:rsid w:val="007F5A43"/>
    <w:rsid w:val="00801B98"/>
    <w:rsid w:val="008068DB"/>
    <w:rsid w:val="00810A25"/>
    <w:rsid w:val="00841239"/>
    <w:rsid w:val="0087618B"/>
    <w:rsid w:val="008C7365"/>
    <w:rsid w:val="009122BB"/>
    <w:rsid w:val="00913085"/>
    <w:rsid w:val="009206EC"/>
    <w:rsid w:val="00937A3A"/>
    <w:rsid w:val="00943FAB"/>
    <w:rsid w:val="00983801"/>
    <w:rsid w:val="00984FBB"/>
    <w:rsid w:val="009B123C"/>
    <w:rsid w:val="009C1198"/>
    <w:rsid w:val="009C4C3B"/>
    <w:rsid w:val="00A055EA"/>
    <w:rsid w:val="00A205F9"/>
    <w:rsid w:val="00AA3C94"/>
    <w:rsid w:val="00AC2B4B"/>
    <w:rsid w:val="00AD494D"/>
    <w:rsid w:val="00AD7639"/>
    <w:rsid w:val="00B611D1"/>
    <w:rsid w:val="00B665BA"/>
    <w:rsid w:val="00B96F4F"/>
    <w:rsid w:val="00BA47B6"/>
    <w:rsid w:val="00BE4E8D"/>
    <w:rsid w:val="00BF2698"/>
    <w:rsid w:val="00C028C9"/>
    <w:rsid w:val="00C25750"/>
    <w:rsid w:val="00C54D4B"/>
    <w:rsid w:val="00C642E5"/>
    <w:rsid w:val="00C64B6F"/>
    <w:rsid w:val="00C763D8"/>
    <w:rsid w:val="00C82C8C"/>
    <w:rsid w:val="00C9242C"/>
    <w:rsid w:val="00CD6145"/>
    <w:rsid w:val="00CE301A"/>
    <w:rsid w:val="00D00287"/>
    <w:rsid w:val="00D034C1"/>
    <w:rsid w:val="00D31738"/>
    <w:rsid w:val="00D74CC1"/>
    <w:rsid w:val="00DA596B"/>
    <w:rsid w:val="00DE0182"/>
    <w:rsid w:val="00DF19E7"/>
    <w:rsid w:val="00DF3860"/>
    <w:rsid w:val="00E1033B"/>
    <w:rsid w:val="00E279B3"/>
    <w:rsid w:val="00E411E3"/>
    <w:rsid w:val="00E62366"/>
    <w:rsid w:val="00E64B83"/>
    <w:rsid w:val="00E70C7F"/>
    <w:rsid w:val="00E85C21"/>
    <w:rsid w:val="00E85DF7"/>
    <w:rsid w:val="00E8722E"/>
    <w:rsid w:val="00EA26F7"/>
    <w:rsid w:val="00EF7A53"/>
    <w:rsid w:val="00F00425"/>
    <w:rsid w:val="00F00F3C"/>
    <w:rsid w:val="00F3430C"/>
    <w:rsid w:val="00F5325E"/>
    <w:rsid w:val="00F56460"/>
    <w:rsid w:val="00F63DD4"/>
    <w:rsid w:val="00F65D18"/>
    <w:rsid w:val="00FB69A9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CB32-17C9-47DC-BA5F-AE40C49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RePack by Diakov</cp:lastModifiedBy>
  <cp:revision>137</cp:revision>
  <cp:lastPrinted>2016-05-09T09:08:00Z</cp:lastPrinted>
  <dcterms:created xsi:type="dcterms:W3CDTF">2014-09-24T16:54:00Z</dcterms:created>
  <dcterms:modified xsi:type="dcterms:W3CDTF">2019-05-30T05:25:00Z</dcterms:modified>
</cp:coreProperties>
</file>